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8B2" w:rsidRPr="00FA4768" w:rsidRDefault="00D123D5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Ка</w:t>
      </w:r>
      <w:r w:rsidR="00375F8B">
        <w:rPr>
          <w:rFonts w:ascii="Times New Roman" w:hAnsi="Times New Roman"/>
          <w:b/>
          <w:i/>
          <w:sz w:val="40"/>
          <w:szCs w:val="40"/>
        </w:rPr>
        <w:t>лендарн</w:t>
      </w:r>
      <w:proofErr w:type="gramStart"/>
      <w:r w:rsidR="00375F8B">
        <w:rPr>
          <w:rFonts w:ascii="Times New Roman" w:hAnsi="Times New Roman"/>
          <w:b/>
          <w:i/>
          <w:sz w:val="40"/>
          <w:szCs w:val="40"/>
        </w:rPr>
        <w:t>о-</w:t>
      </w:r>
      <w:proofErr w:type="gramEnd"/>
      <w:r w:rsidR="00375F8B">
        <w:rPr>
          <w:rFonts w:ascii="Times New Roman" w:hAnsi="Times New Roman"/>
          <w:b/>
          <w:i/>
          <w:sz w:val="40"/>
          <w:szCs w:val="40"/>
        </w:rPr>
        <w:t xml:space="preserve"> тематическое планирование</w:t>
      </w:r>
      <w:r w:rsidR="00193E07">
        <w:rPr>
          <w:rFonts w:ascii="Times New Roman" w:hAnsi="Times New Roman"/>
          <w:b/>
          <w:i/>
          <w:sz w:val="40"/>
          <w:szCs w:val="40"/>
        </w:rPr>
        <w:t xml:space="preserve"> 6</w:t>
      </w:r>
      <w:r w:rsidR="00FA4768" w:rsidRPr="00FA4768">
        <w:rPr>
          <w:rFonts w:ascii="Times New Roman" w:hAnsi="Times New Roman"/>
          <w:b/>
          <w:i/>
          <w:sz w:val="40"/>
          <w:szCs w:val="40"/>
        </w:rPr>
        <w:t xml:space="preserve"> класс</w:t>
      </w:r>
      <w:r w:rsidR="005C7662">
        <w:rPr>
          <w:rFonts w:ascii="Times New Roman" w:hAnsi="Times New Roman"/>
          <w:b/>
          <w:i/>
          <w:sz w:val="40"/>
          <w:szCs w:val="40"/>
        </w:rPr>
        <w:t xml:space="preserve"> 7 вид</w:t>
      </w: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>Часов в неделю-2</w:t>
      </w:r>
    </w:p>
    <w:p w:rsidR="00FA4768" w:rsidRPr="00C42E65" w:rsidRDefault="005C7662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в год  -  64</w:t>
      </w: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 xml:space="preserve">Учебник для учащихся: </w:t>
      </w:r>
      <w:r w:rsidR="00C42E65">
        <w:rPr>
          <w:rFonts w:ascii="Times New Roman" w:hAnsi="Times New Roman"/>
          <w:sz w:val="28"/>
          <w:szCs w:val="28"/>
        </w:rPr>
        <w:t xml:space="preserve"> </w:t>
      </w:r>
      <w:r w:rsidRPr="00C42E65">
        <w:rPr>
          <w:rFonts w:ascii="Times New Roman" w:hAnsi="Times New Roman"/>
          <w:sz w:val="28"/>
          <w:szCs w:val="28"/>
        </w:rPr>
        <w:t>Технология</w:t>
      </w:r>
      <w:r w:rsidR="00C42E65">
        <w:rPr>
          <w:rFonts w:ascii="Times New Roman" w:hAnsi="Times New Roman"/>
          <w:sz w:val="28"/>
          <w:szCs w:val="28"/>
        </w:rPr>
        <w:t>.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 xml:space="preserve"> Технология ведения дома </w:t>
      </w:r>
      <w:r w:rsidR="00193E07">
        <w:rPr>
          <w:rFonts w:ascii="Times New Roman" w:hAnsi="Times New Roman"/>
          <w:sz w:val="28"/>
          <w:szCs w:val="28"/>
        </w:rPr>
        <w:t>6</w:t>
      </w:r>
      <w:r w:rsidRPr="00C42E65">
        <w:rPr>
          <w:rFonts w:ascii="Times New Roman" w:hAnsi="Times New Roman"/>
          <w:sz w:val="28"/>
          <w:szCs w:val="28"/>
        </w:rPr>
        <w:t xml:space="preserve"> класс</w:t>
      </w:r>
      <w:r w:rsidR="00C42E65">
        <w:rPr>
          <w:rFonts w:ascii="Times New Roman" w:hAnsi="Times New Roman"/>
          <w:sz w:val="28"/>
          <w:szCs w:val="28"/>
        </w:rPr>
        <w:t xml:space="preserve">: 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>Н.В Синица,</w:t>
      </w:r>
      <w:r w:rsidR="00C42E65" w:rsidRPr="00C42E65">
        <w:rPr>
          <w:rFonts w:ascii="Times New Roman" w:hAnsi="Times New Roman"/>
          <w:sz w:val="28"/>
          <w:szCs w:val="28"/>
        </w:rPr>
        <w:t xml:space="preserve"> В.Д.Симоненко</w:t>
      </w:r>
      <w:r w:rsidR="00C42E65">
        <w:rPr>
          <w:rFonts w:ascii="Times New Roman" w:hAnsi="Times New Roman"/>
          <w:sz w:val="28"/>
          <w:szCs w:val="28"/>
        </w:rPr>
        <w:t xml:space="preserve">. -М.: </w:t>
      </w:r>
      <w:proofErr w:type="spellStart"/>
      <w:r w:rsidRPr="00C42E65">
        <w:rPr>
          <w:rFonts w:ascii="Times New Roman" w:hAnsi="Times New Roman"/>
          <w:sz w:val="28"/>
          <w:szCs w:val="28"/>
        </w:rPr>
        <w:t>Вентана</w:t>
      </w:r>
      <w:proofErr w:type="spellEnd"/>
      <w:r w:rsidRPr="00C42E65">
        <w:rPr>
          <w:rFonts w:ascii="Times New Roman" w:hAnsi="Times New Roman"/>
          <w:sz w:val="28"/>
          <w:szCs w:val="28"/>
        </w:rPr>
        <w:t>-Граф</w:t>
      </w:r>
      <w:r w:rsidR="00C42E65">
        <w:rPr>
          <w:rFonts w:ascii="Times New Roman" w:hAnsi="Times New Roman"/>
          <w:sz w:val="28"/>
          <w:szCs w:val="28"/>
        </w:rPr>
        <w:t>,</w:t>
      </w:r>
      <w:r w:rsidRPr="00C42E65">
        <w:rPr>
          <w:rFonts w:ascii="Times New Roman" w:hAnsi="Times New Roman"/>
          <w:sz w:val="28"/>
          <w:szCs w:val="28"/>
        </w:rPr>
        <w:t xml:space="preserve"> 20</w:t>
      </w:r>
      <w:r w:rsidR="00C42E65">
        <w:rPr>
          <w:rFonts w:ascii="Times New Roman" w:hAnsi="Times New Roman"/>
          <w:sz w:val="28"/>
          <w:szCs w:val="28"/>
        </w:rPr>
        <w:t>1</w:t>
      </w:r>
      <w:r w:rsidR="00CB50B5">
        <w:rPr>
          <w:rFonts w:ascii="Times New Roman" w:hAnsi="Times New Roman"/>
          <w:sz w:val="28"/>
          <w:szCs w:val="28"/>
        </w:rPr>
        <w:t>5</w:t>
      </w:r>
      <w:r w:rsidRPr="00C42E65">
        <w:rPr>
          <w:rFonts w:ascii="Times New Roman" w:hAnsi="Times New Roman"/>
          <w:sz w:val="28"/>
          <w:szCs w:val="28"/>
        </w:rPr>
        <w:t xml:space="preserve"> год.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C0F">
        <w:rPr>
          <w:rFonts w:ascii="Times New Roman" w:hAnsi="Times New Roman"/>
          <w:i/>
          <w:sz w:val="24"/>
          <w:szCs w:val="24"/>
          <w:u w:val="single"/>
        </w:rPr>
        <w:t>условные обозначения, используемые в таблице: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B278B2" w:rsidRPr="00134A6D" w:rsidRDefault="00B278B2" w:rsidP="009A3E95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CD1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 – практическая работа</w:t>
      </w:r>
      <w:r w:rsidR="009A3E9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>к/п</w:t>
      </w:r>
      <w:r>
        <w:rPr>
          <w:rFonts w:ascii="Times New Roman" w:hAnsi="Times New Roman"/>
          <w:sz w:val="24"/>
          <w:szCs w:val="24"/>
        </w:rPr>
        <w:t xml:space="preserve"> – компьютерная презентация</w:t>
      </w:r>
    </w:p>
    <w:p w:rsidR="00B278B2" w:rsidRPr="00270D5B" w:rsidRDefault="00B278B2" w:rsidP="00B278B2">
      <w:pPr>
        <w:tabs>
          <w:tab w:val="left" w:pos="8080"/>
        </w:tabs>
        <w:spacing w:after="0" w:line="240" w:lineRule="auto"/>
        <w:ind w:right="-5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445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746"/>
        <w:gridCol w:w="3825"/>
        <w:gridCol w:w="3546"/>
        <w:gridCol w:w="3260"/>
        <w:gridCol w:w="1276"/>
        <w:gridCol w:w="1275"/>
      </w:tblGrid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кол-</w:t>
            </w:r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во</w:t>
            </w:r>
          </w:p>
          <w:p w:rsidR="00B36A96" w:rsidRPr="002A0E8E" w:rsidRDefault="00B36A9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Раздел, учебная тема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темы и форма урока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Вид деятельности  учащихся</w:t>
            </w:r>
          </w:p>
          <w:p w:rsidR="00B36A96" w:rsidRPr="002A0E8E" w:rsidRDefault="00B36A9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A0E8E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мая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2A0E8E" w:rsidRDefault="00B36A96" w:rsidP="002A0E8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фактичес</w:t>
            </w:r>
            <w:proofErr w:type="spellEnd"/>
            <w:r w:rsidR="002A0E8E"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кая</w:t>
            </w:r>
            <w:proofErr w:type="gramEnd"/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36A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65B75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Технология как дисциплина и как наука.  Цель и задачи из</w:t>
            </w:r>
            <w:r>
              <w:rPr>
                <w:rFonts w:ascii="Times New Roman" w:hAnsi="Times New Roman"/>
                <w:sz w:val="24"/>
                <w:szCs w:val="24"/>
              </w:rPr>
              <w:t>учения предмета «Технология» в 6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классе. Содержание предмета. Вводный инструктаж по охране труда.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Ознакомление с правилами поведения в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мастерской и на рабочем месте;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65B75">
              <w:rPr>
                <w:rFonts w:ascii="Times New Roman" w:hAnsi="Times New Roman"/>
              </w:rPr>
              <w:t>-3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E26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Интерьер жилого дома. Планировка.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интерьера жилого дома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с учетом запросов и потребностей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девочки- подростка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. Разделение </w:t>
            </w:r>
            <w:r>
              <w:rPr>
                <w:rFonts w:ascii="Times New Roman" w:hAnsi="Times New Roman"/>
                <w:sz w:val="24"/>
                <w:szCs w:val="24"/>
              </w:rPr>
              <w:t>на зоны сна и отдыха, учебной зоны, зоны досуга.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«Жилые помещения»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Поиск информации в Интернете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57EB">
            <w:pPr>
              <w:spacing w:after="0" w:line="240" w:lineRule="auto"/>
              <w:ind w:left="-108" w:right="-5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65B75">
              <w:rPr>
                <w:rFonts w:ascii="Times New Roman" w:hAnsi="Times New Roman"/>
              </w:rPr>
              <w:t>-5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 в интерьере квартиры. Разновидности комнатных растений.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Одиночные растения, композиции из горшечных растений, комнатный садик, террариум.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Декоративнолистные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декоративноцветущие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горшечные растения.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- Участие в беседе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«Разновидности комнатных растений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выращивания комнатных растений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 растений, приобретение и транспортировка, подбор и подготовка почвы, емкости, посадка, полив и опрыскивание.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«Технология выращивания комнатных растений с применением гидрогеля»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B6093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36A96" w:rsidRPr="00C42E65" w:rsidRDefault="00B36A96" w:rsidP="003457EB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65B75" w:rsidP="00B6093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«Растение в интерьере жилого дома»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Краткая формулировка задачи. Постановка проблемы. Этапы проектной деятельности.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-Поиск информации в Интернете.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9-10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FD5221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FD5221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221">
              <w:rPr>
                <w:rFonts w:ascii="Times New Roman" w:hAnsi="Times New Roman"/>
                <w:b/>
                <w:sz w:val="24"/>
                <w:szCs w:val="24"/>
              </w:rPr>
              <w:t>Создание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изделий из текстильных материалов.</w:t>
            </w:r>
          </w:p>
          <w:p w:rsidR="00FD5221" w:rsidRDefault="00FD5221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Текстильные материалы из химических волокон</w:t>
            </w:r>
            <w:r w:rsidR="0058251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510" w:rsidRPr="00FD5221" w:rsidRDefault="00582510" w:rsidP="00014C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и свойства тканей из химических волокон.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Классификация текстильных волокон</w:t>
            </w:r>
            <w:r>
              <w:rPr>
                <w:rFonts w:ascii="Times New Roman" w:hAnsi="Times New Roman"/>
                <w:sz w:val="24"/>
                <w:szCs w:val="24"/>
              </w:rPr>
              <w:t>. Виды и с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войства тканей из </w:t>
            </w:r>
            <w:r>
              <w:rPr>
                <w:rFonts w:ascii="Times New Roman" w:hAnsi="Times New Roman"/>
                <w:sz w:val="24"/>
                <w:szCs w:val="24"/>
              </w:rPr>
              <w:t>химических волокон.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Нетканые материалы.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оллекция волокон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своение основных определений и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Pr="00C42E65" w:rsidRDefault="00582510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Изучение свойств </w:t>
            </w:r>
            <w:r w:rsidR="00B36A96" w:rsidRPr="00C42E65">
              <w:rPr>
                <w:rFonts w:ascii="Times New Roman" w:hAnsi="Times New Roman"/>
                <w:sz w:val="24"/>
                <w:szCs w:val="24"/>
              </w:rPr>
              <w:t>тканей</w:t>
            </w:r>
            <w:r w:rsidR="00B36A96">
              <w:rPr>
                <w:rFonts w:ascii="Times New Roman" w:hAnsi="Times New Roman"/>
                <w:sz w:val="24"/>
                <w:szCs w:val="24"/>
              </w:rPr>
              <w:t>.</w:t>
            </w:r>
            <w:r w:rsidR="00B36A96"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5" w:right="-13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255B2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11-12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582510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582510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Конструирование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поясной </w:t>
            </w:r>
            <w:r>
              <w:rPr>
                <w:rFonts w:ascii="Times New Roman" w:hAnsi="Times New Roman"/>
                <w:sz w:val="24"/>
                <w:szCs w:val="24"/>
              </w:rPr>
              <w:t>одежды.</w:t>
            </w:r>
          </w:p>
          <w:p w:rsidR="00582510" w:rsidRDefault="00582510" w:rsidP="00946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Снятие мерок и построение чертежа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поясного </w:t>
            </w:r>
            <w:r>
              <w:rPr>
                <w:rFonts w:ascii="Times New Roman" w:hAnsi="Times New Roman"/>
                <w:sz w:val="24"/>
                <w:szCs w:val="24"/>
              </w:rPr>
              <w:t>изделия.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5825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Определение размеров фигуры человека.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Правила снятия мерок. Правила построения и оформления чертежей швейных изделий. 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Определение размеров швейного изделия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Снятие мерок  и изготовление выкройки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13-14</w:t>
            </w: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Моделирование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 поясных изделий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2510" w:rsidRPr="00C42E65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выкройки к раскрою.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Моделирование, виды моделирования. Расчет количества ткани на изделие.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Выполнение элементов моделирования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5D5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5D55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15-</w:t>
            </w:r>
            <w:r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510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раскроя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поясного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изделия.</w:t>
            </w:r>
          </w:p>
          <w:p w:rsidR="00B36A96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Раскрой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поясного </w:t>
            </w:r>
            <w:r>
              <w:rPr>
                <w:rFonts w:ascii="Times New Roman" w:hAnsi="Times New Roman"/>
                <w:sz w:val="24"/>
                <w:szCs w:val="24"/>
              </w:rPr>
              <w:t>изделия.</w:t>
            </w:r>
          </w:p>
          <w:p w:rsidR="00582510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82510" w:rsidRPr="00C42E65" w:rsidRDefault="00582510" w:rsidP="003D34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Декатирование</w:t>
            </w:r>
            <w:proofErr w:type="spell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. Подготовка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ткани к раскрою. План раскладки деталей </w:t>
            </w:r>
          </w:p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выкройки на ткани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B53E7">
              <w:rPr>
                <w:rFonts w:ascii="Times New Roman" w:hAnsi="Times New Roman"/>
                <w:sz w:val="24"/>
                <w:szCs w:val="24"/>
              </w:rPr>
              <w:t xml:space="preserve">Правила раскроя деталей изделия,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настил ткани, </w:t>
            </w:r>
            <w:proofErr w:type="spellStart"/>
            <w:r w:rsidRPr="00C42E65">
              <w:rPr>
                <w:rFonts w:ascii="Times New Roman" w:hAnsi="Times New Roman"/>
                <w:sz w:val="24"/>
                <w:szCs w:val="24"/>
              </w:rPr>
              <w:t>обмеловка</w:t>
            </w:r>
            <w:proofErr w:type="spellEnd"/>
            <w:r w:rsidRPr="00C42E65">
              <w:rPr>
                <w:rFonts w:ascii="Times New Roman" w:hAnsi="Times New Roman"/>
                <w:sz w:val="24"/>
                <w:szCs w:val="24"/>
              </w:rPr>
              <w:t>, детали кроя.  Припуски на обработку швов. Раскрой изделия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4B53E7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понятий по теме; </w:t>
            </w:r>
          </w:p>
          <w:p w:rsidR="00B36A96" w:rsidRPr="00C42E65" w:rsidRDefault="004B53E7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36A96" w:rsidRPr="00C42E65">
              <w:rPr>
                <w:rFonts w:ascii="Times New Roman" w:hAnsi="Times New Roman"/>
                <w:sz w:val="24"/>
                <w:szCs w:val="24"/>
              </w:rPr>
              <w:t>Подготовка ткани к раскрою,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Настил ткани,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Раскладка выкроек,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42E65">
              <w:rPr>
                <w:rFonts w:ascii="Times New Roman" w:hAnsi="Times New Roman"/>
                <w:sz w:val="24"/>
                <w:szCs w:val="24"/>
              </w:rPr>
              <w:t>Обмеловка</w:t>
            </w:r>
            <w:proofErr w:type="spell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выкройки с учетом припусков на швы,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Выкраивание деталей швейного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зде</w:t>
            </w:r>
            <w:r>
              <w:rPr>
                <w:rFonts w:ascii="Times New Roman" w:hAnsi="Times New Roman"/>
                <w:sz w:val="24"/>
                <w:szCs w:val="24"/>
              </w:rPr>
              <w:t>лия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17-18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582510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4723" w:rsidRDefault="002C4723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Ручные швы.</w:t>
            </w:r>
          </w:p>
          <w:p w:rsidR="00B36A96" w:rsidRPr="00C42E65" w:rsidRDefault="002A2BC9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образцов ручных</w:t>
            </w:r>
            <w:r w:rsidR="002C4723">
              <w:rPr>
                <w:rFonts w:ascii="Times New Roman" w:hAnsi="Times New Roman"/>
                <w:sz w:val="24"/>
                <w:szCs w:val="24"/>
              </w:rPr>
              <w:t xml:space="preserve"> швов.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Терминология ручных работ.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Сметывание, наметывание, заметывание, пришивание, обметывание, выметывание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выполнения.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своение основных определений и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Перенос линий выкройки на детали кроя,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Изготовление обр</w:t>
            </w:r>
            <w:r>
              <w:rPr>
                <w:rFonts w:ascii="Times New Roman" w:hAnsi="Times New Roman"/>
                <w:sz w:val="24"/>
                <w:szCs w:val="24"/>
              </w:rPr>
              <w:t>азцов ручных швов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19-20</w:t>
            </w: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36A96" w:rsidRPr="00753AAD" w:rsidRDefault="00B36A9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2A2BC9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2A2BC9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швейной машине.</w:t>
            </w:r>
          </w:p>
          <w:p w:rsidR="002A2BC9" w:rsidRDefault="002A2BC9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швейной машиной.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Машинная игла. Дефекты машинной строчки и их устранение.</w:t>
            </w:r>
          </w:p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 и смазка швейной машины.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426D16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426D16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B36A96" w:rsidRPr="00C42E65" w:rsidRDefault="00B36A96" w:rsidP="00753AAD">
            <w:pPr>
              <w:spacing w:after="0" w:line="240" w:lineRule="auto"/>
              <w:ind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21-22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2A2BC9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2A2BC9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Приспособления к швейной машине.</w:t>
            </w:r>
          </w:p>
          <w:p w:rsidR="002A2BC9" w:rsidRDefault="002A2BC9" w:rsidP="00753A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машинных операций.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обметывание петель, пришивание пуговиц.</w:t>
            </w:r>
          </w:p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машинные операции. Изготовление образцов машинных швов.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Изготовление образцов машинных </w:t>
            </w:r>
            <w:r>
              <w:rPr>
                <w:rFonts w:ascii="Times New Roman" w:hAnsi="Times New Roman"/>
                <w:sz w:val="24"/>
                <w:szCs w:val="24"/>
              </w:rPr>
              <w:t>швов.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Pr="00C42E65" w:rsidRDefault="00B36A96" w:rsidP="00500735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500735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85115E">
        <w:trPr>
          <w:trHeight w:val="182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23-24</w:t>
            </w:r>
          </w:p>
          <w:p w:rsidR="00B36A96" w:rsidRPr="00753AAD" w:rsidRDefault="00B36A96" w:rsidP="00753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6A96" w:rsidRDefault="002A2BC9" w:rsidP="00FF0E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A2BC9" w:rsidRDefault="002A2BC9" w:rsidP="00946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обработки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застежки тесьмой «молния».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застежки </w:t>
            </w:r>
            <w:r>
              <w:rPr>
                <w:rFonts w:ascii="Times New Roman" w:hAnsi="Times New Roman"/>
                <w:sz w:val="24"/>
                <w:szCs w:val="24"/>
              </w:rPr>
              <w:t>на образце.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946421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 застежек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46421">
              <w:rPr>
                <w:rFonts w:ascii="Times New Roman" w:hAnsi="Times New Roman"/>
                <w:sz w:val="24"/>
                <w:szCs w:val="24"/>
              </w:rPr>
              <w:t xml:space="preserve"> Обработка застежки на образце. ВТО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946421" w:rsidRPr="00C42E65" w:rsidRDefault="00946421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-Обработка застежки тесьмой «молния» на образце;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Проведение ВТО</w:t>
            </w:r>
            <w:r w:rsidR="0094642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753AAD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6A96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753AAD" w:rsidRDefault="0064568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25-26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F5184B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F5184B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изделия к примерке.</w:t>
            </w:r>
          </w:p>
          <w:p w:rsidR="00F5184B" w:rsidRDefault="00F5184B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примерки, устранение дефектов.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F69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Сметывание швов. </w:t>
            </w:r>
          </w:p>
          <w:p w:rsidR="00B36A96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примерки. Устранение дефектов.</w:t>
            </w:r>
          </w:p>
          <w:p w:rsidR="00B36A96" w:rsidRPr="00C42E65" w:rsidRDefault="00B36A9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36A96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Выполнение сметочных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швов</w:t>
            </w:r>
          </w:p>
          <w:p w:rsidR="00B36A96" w:rsidRPr="00C42E65" w:rsidRDefault="00B36A9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A96" w:rsidRDefault="00B36A96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6A96" w:rsidRPr="00C42E65" w:rsidRDefault="00B36A96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27-28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обработки среднего и </w:t>
            </w:r>
            <w:r w:rsidR="006C6086">
              <w:rPr>
                <w:rFonts w:ascii="Times New Roman" w:hAnsi="Times New Roman"/>
                <w:sz w:val="24"/>
                <w:szCs w:val="24"/>
              </w:rPr>
              <w:t xml:space="preserve">боковых </w:t>
            </w:r>
            <w:r w:rsidR="00EC342A">
              <w:rPr>
                <w:rFonts w:ascii="Times New Roman" w:hAnsi="Times New Roman"/>
                <w:sz w:val="24"/>
                <w:szCs w:val="24"/>
              </w:rPr>
              <w:t xml:space="preserve">и шаговых </w:t>
            </w:r>
            <w:r>
              <w:rPr>
                <w:rFonts w:ascii="Times New Roman" w:hAnsi="Times New Roman"/>
                <w:sz w:val="24"/>
                <w:szCs w:val="24"/>
              </w:rPr>
              <w:t>швов.</w:t>
            </w:r>
          </w:p>
          <w:p w:rsidR="00F809E4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швов.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9E4" w:rsidRDefault="00F809E4" w:rsidP="00F80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</w:t>
            </w:r>
            <w:r w:rsidR="00EC342A">
              <w:rPr>
                <w:rFonts w:ascii="Times New Roman" w:hAnsi="Times New Roman"/>
                <w:sz w:val="24"/>
                <w:szCs w:val="24"/>
              </w:rPr>
              <w:t>ия обработки среднего и боковых и шаговых швов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C039D">
              <w:rPr>
                <w:rFonts w:ascii="Times New Roman" w:hAnsi="Times New Roman"/>
                <w:sz w:val="24"/>
                <w:szCs w:val="24"/>
              </w:rPr>
              <w:t xml:space="preserve"> ВТО</w:t>
            </w:r>
          </w:p>
          <w:p w:rsidR="00F809E4" w:rsidRDefault="00F809E4" w:rsidP="00F809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2A0E8E" w:rsidRDefault="002A0E8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9E4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809E4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809E4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809E4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Выполнение </w:t>
            </w:r>
            <w:r w:rsidR="00EC342A">
              <w:rPr>
                <w:rFonts w:ascii="Times New Roman" w:hAnsi="Times New Roman"/>
                <w:sz w:val="24"/>
                <w:szCs w:val="24"/>
              </w:rPr>
              <w:t xml:space="preserve">стачного шва </w:t>
            </w:r>
            <w:proofErr w:type="spellStart"/>
            <w:r w:rsidR="00EC342A">
              <w:rPr>
                <w:rFonts w:ascii="Times New Roman" w:hAnsi="Times New Roman"/>
                <w:sz w:val="24"/>
                <w:szCs w:val="24"/>
              </w:rPr>
              <w:t>вразутюжку</w:t>
            </w:r>
            <w:proofErr w:type="spellEnd"/>
            <w:r w:rsidR="00EC342A">
              <w:rPr>
                <w:rFonts w:ascii="Times New Roman" w:hAnsi="Times New Roman"/>
                <w:sz w:val="24"/>
                <w:szCs w:val="24"/>
              </w:rPr>
              <w:t>, обметка срезов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E8E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29-30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42A" w:rsidRDefault="00EC342A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на изделии.</w:t>
            </w:r>
          </w:p>
          <w:p w:rsidR="00F809E4" w:rsidRDefault="00EC342A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тесьмой «молния»</w:t>
            </w:r>
            <w:r w:rsidR="00F809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EC342A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застежки на изделии</w:t>
            </w:r>
            <w:r w:rsidR="00F809E4">
              <w:rPr>
                <w:rFonts w:ascii="Times New Roman" w:hAnsi="Times New Roman"/>
                <w:sz w:val="24"/>
                <w:szCs w:val="24"/>
              </w:rPr>
              <w:t>.</w:t>
            </w:r>
            <w:r w:rsidR="00BC039D">
              <w:rPr>
                <w:rFonts w:ascii="Times New Roman" w:hAnsi="Times New Roman"/>
                <w:sz w:val="24"/>
                <w:szCs w:val="24"/>
              </w:rPr>
              <w:t xml:space="preserve"> ВТО</w:t>
            </w:r>
          </w:p>
          <w:p w:rsidR="00F809E4" w:rsidRDefault="00F809E4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9E4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F809E4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809E4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809E4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C342A">
              <w:rPr>
                <w:rFonts w:ascii="Times New Roman" w:hAnsi="Times New Roman"/>
                <w:sz w:val="24"/>
                <w:szCs w:val="24"/>
              </w:rPr>
              <w:t>Обработка застежки на изделии;</w:t>
            </w:r>
          </w:p>
          <w:p w:rsidR="002A0E8E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31-32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809E4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обработки </w:t>
            </w:r>
            <w:r w:rsidR="00EC342A">
              <w:rPr>
                <w:rFonts w:ascii="Times New Roman" w:hAnsi="Times New Roman"/>
                <w:sz w:val="24"/>
                <w:szCs w:val="24"/>
              </w:rPr>
              <w:t>накладных карманов.</w:t>
            </w:r>
          </w:p>
          <w:p w:rsidR="00F809E4" w:rsidRDefault="00EC342A" w:rsidP="00EC34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Соединение карманов с изделием.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F809E4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r w:rsidR="00EC342A">
              <w:rPr>
                <w:rFonts w:ascii="Times New Roman" w:hAnsi="Times New Roman"/>
                <w:sz w:val="24"/>
                <w:szCs w:val="24"/>
              </w:rPr>
              <w:t xml:space="preserve">бокового среза кармана швом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закрытым срезом</w:t>
            </w:r>
            <w:r w:rsidR="00EC342A">
              <w:rPr>
                <w:rFonts w:ascii="Times New Roman" w:hAnsi="Times New Roman"/>
                <w:sz w:val="24"/>
                <w:szCs w:val="24"/>
              </w:rPr>
              <w:t xml:space="preserve">, остальных срезов швом </w:t>
            </w:r>
            <w:proofErr w:type="spellStart"/>
            <w:r w:rsidR="00EC342A"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 w:rsidR="00EC342A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r w:rsidR="00EC342A">
              <w:rPr>
                <w:rFonts w:ascii="Times New Roman" w:hAnsi="Times New Roman"/>
                <w:sz w:val="24"/>
                <w:szCs w:val="24"/>
              </w:rPr>
              <w:lastRenderedPageBreak/>
              <w:t>открытым срезом.</w:t>
            </w:r>
            <w:r w:rsidR="00581F8F">
              <w:rPr>
                <w:rFonts w:ascii="Times New Roman" w:hAnsi="Times New Roman"/>
                <w:sz w:val="24"/>
                <w:szCs w:val="24"/>
              </w:rPr>
              <w:t xml:space="preserve"> Соединение карманов с изделием.</w:t>
            </w:r>
            <w:r w:rsidR="00BC039D">
              <w:rPr>
                <w:rFonts w:ascii="Times New Roman" w:hAnsi="Times New Roman"/>
                <w:sz w:val="24"/>
                <w:szCs w:val="24"/>
              </w:rPr>
              <w:t xml:space="preserve"> ВТО</w:t>
            </w:r>
          </w:p>
          <w:p w:rsidR="00F809E4" w:rsidRDefault="00F809E4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09E4" w:rsidRPr="00C42E65" w:rsidRDefault="00BC039D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809E4"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F809E4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809E4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AB7FE6" w:rsidRDefault="00AB7FE6" w:rsidP="00AB7F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Выполнение</w:t>
            </w:r>
            <w:r w:rsidR="00F809E4">
              <w:rPr>
                <w:rFonts w:ascii="Times New Roman" w:hAnsi="Times New Roman"/>
                <w:sz w:val="24"/>
                <w:szCs w:val="24"/>
              </w:rPr>
              <w:t xml:space="preserve"> шва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закрытым </w:t>
            </w:r>
            <w:r w:rsidR="00581F8F">
              <w:rPr>
                <w:rFonts w:ascii="Times New Roman" w:hAnsi="Times New Roman"/>
                <w:sz w:val="24"/>
                <w:szCs w:val="24"/>
              </w:rPr>
              <w:t xml:space="preserve">и открытым срезом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срезом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0E8E" w:rsidRPr="00C42E65" w:rsidRDefault="00F809E4" w:rsidP="00F809E4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33-34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BC039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9D" w:rsidRDefault="00BC039D" w:rsidP="00581F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обработки </w:t>
            </w:r>
            <w:r w:rsidR="00581F8F">
              <w:rPr>
                <w:rFonts w:ascii="Times New Roman" w:hAnsi="Times New Roman"/>
                <w:sz w:val="24"/>
                <w:szCs w:val="24"/>
              </w:rPr>
              <w:t xml:space="preserve">верхнего среза притачным поясом.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Обработка </w:t>
            </w:r>
            <w:r w:rsidR="00581F8F">
              <w:rPr>
                <w:rFonts w:ascii="Times New Roman" w:hAnsi="Times New Roman"/>
                <w:sz w:val="24"/>
                <w:szCs w:val="24"/>
              </w:rPr>
              <w:t>верхнего среза изделия.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9D" w:rsidRDefault="00581F8F" w:rsidP="00BC0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обработки верхнего среза притачным поясом. Обработка верхнего среза изделия. </w:t>
            </w:r>
            <w:r w:rsidR="00BC039D">
              <w:rPr>
                <w:rFonts w:ascii="Times New Roman" w:hAnsi="Times New Roman"/>
                <w:sz w:val="24"/>
                <w:szCs w:val="24"/>
              </w:rPr>
              <w:t>ВТО</w:t>
            </w:r>
          </w:p>
          <w:p w:rsidR="00BC039D" w:rsidRDefault="00BC039D" w:rsidP="00BC0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2A0E8E" w:rsidRDefault="002A0E8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9D" w:rsidRPr="00C42E65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BC039D" w:rsidRPr="00C42E65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C039D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581F8F" w:rsidRDefault="00581F8F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обработки верхнего среза притачным поясом;</w:t>
            </w:r>
          </w:p>
          <w:p w:rsidR="002A0E8E" w:rsidRPr="00C42E65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35-36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BC039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BC039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обработки нижнего среза изделия.</w:t>
            </w:r>
          </w:p>
          <w:p w:rsidR="00BC039D" w:rsidRDefault="00BC039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Окончательная отделка изделия.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9D" w:rsidRDefault="00BC039D" w:rsidP="00BC0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Обработка швом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закрытым срезом. ВТО готового изделия. Контроль качества готового изделия.</w:t>
            </w:r>
          </w:p>
          <w:p w:rsidR="00BC039D" w:rsidRDefault="00BC039D" w:rsidP="00BC03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2A0E8E" w:rsidRDefault="002A0E8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039D" w:rsidRPr="00C42E65" w:rsidRDefault="00CC05E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BC039D"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BC039D" w:rsidRPr="00C42E65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BC039D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BC039D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Выполнение шва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вподгибку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закрытым срезом.</w:t>
            </w:r>
          </w:p>
          <w:p w:rsidR="00BC039D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-Выполнение</w:t>
            </w:r>
            <w:r w:rsidR="005164C2">
              <w:rPr>
                <w:rFonts w:ascii="Times New Roman" w:hAnsi="Times New Roman"/>
                <w:sz w:val="24"/>
                <w:szCs w:val="24"/>
              </w:rPr>
              <w:t xml:space="preserve"> ВТО готового изделия.</w:t>
            </w:r>
          </w:p>
          <w:p w:rsidR="005164C2" w:rsidRDefault="005164C2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-Контроль качества готового изделия.</w:t>
            </w:r>
          </w:p>
          <w:p w:rsidR="002A0E8E" w:rsidRPr="00C42E65" w:rsidRDefault="00BC039D" w:rsidP="00BC039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37-38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7A144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7A144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Творческий проект «Наряд для семейного обеда»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44E" w:rsidRPr="00C42E65" w:rsidRDefault="007A144E" w:rsidP="007A144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177D31">
              <w:rPr>
                <w:rFonts w:ascii="Times New Roman" w:hAnsi="Times New Roman"/>
                <w:sz w:val="24"/>
                <w:szCs w:val="24"/>
              </w:rPr>
              <w:t xml:space="preserve"> «основных компонентов проекта»;</w:t>
            </w:r>
          </w:p>
          <w:p w:rsidR="002A0E8E" w:rsidRDefault="00177D31" w:rsidP="007A144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7A144E" w:rsidRPr="00C42E65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7D31" w:rsidRPr="00C42E65" w:rsidRDefault="00177D31" w:rsidP="007A144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-Защита проекта.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39-40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7A144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7A144E" w:rsidP="00FF0E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Художественные ремесла.</w:t>
            </w:r>
          </w:p>
          <w:p w:rsidR="007A144E" w:rsidRPr="007A144E" w:rsidRDefault="007A144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инструменты для вязания. Основные виды петель при вязании крючком.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CC05ED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крючков и спиц, организация рабочего места, расчет количества петель на изделие, отпаривание деталей и  сборка готового изделия.</w:t>
            </w:r>
          </w:p>
          <w:p w:rsidR="00CC05ED" w:rsidRDefault="00CC05ED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Приемы выполнения основных видов петель.</w:t>
            </w:r>
            <w:r w:rsidR="00452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ED" w:rsidRPr="00C42E65" w:rsidRDefault="00CC05ED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CC05ED" w:rsidRPr="00C42E65" w:rsidRDefault="00CC05ED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CC05ED" w:rsidRDefault="00CC05ED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A409E" w:rsidRDefault="003A409E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-Техника безопасности.</w:t>
            </w:r>
          </w:p>
          <w:p w:rsidR="002A0E8E" w:rsidRPr="00C42E65" w:rsidRDefault="002A0E8E" w:rsidP="004B53E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41-42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CC05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CC05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полотна.</w:t>
            </w:r>
          </w:p>
          <w:p w:rsidR="000B44F5" w:rsidRDefault="000B44F5" w:rsidP="000B44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образцов.</w:t>
            </w:r>
          </w:p>
          <w:p w:rsidR="00CC05ED" w:rsidRDefault="00CC05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CC05ED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Начало вязания, вязание рядами, закрепление вязания.</w:t>
            </w:r>
          </w:p>
          <w:p w:rsidR="00CC05ED" w:rsidRDefault="00CC05ED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Вязание полотна из столбиков без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несколькими способами.</w:t>
            </w:r>
            <w:r w:rsidR="004520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5ED" w:rsidRPr="00C42E65" w:rsidRDefault="00206BB6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CC05ED"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CC05ED" w:rsidRPr="00C42E65" w:rsidRDefault="00CC05ED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CC05ED" w:rsidRDefault="00CC05ED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CC05ED" w:rsidRDefault="00CC05ED" w:rsidP="00CC05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Вязание полотна из столбиков без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накида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несколькими способами.</w:t>
            </w:r>
          </w:p>
          <w:p w:rsidR="002A0E8E" w:rsidRPr="00C42E65" w:rsidRDefault="002A0E8E" w:rsidP="004B53E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43-44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3A409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CC05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по кругу.</w:t>
            </w:r>
          </w:p>
          <w:p w:rsidR="00CC05ED" w:rsidRDefault="00CC05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прихватки.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06BB6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по кругу: основное кольцо и способы  вязания по кругу.</w:t>
            </w:r>
          </w:p>
          <w:p w:rsidR="00206BB6" w:rsidRDefault="00206BB6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6BB6" w:rsidRPr="00C42E65" w:rsidRDefault="00206BB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206BB6" w:rsidRPr="00C42E65" w:rsidRDefault="00206BB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206BB6" w:rsidRDefault="00206BB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2A0E8E" w:rsidRPr="00C42E65" w:rsidRDefault="00206BB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Вязание круга, квадрата.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45686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45-46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3A409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3A409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спицами.</w:t>
            </w:r>
          </w:p>
          <w:p w:rsidR="003A409E" w:rsidRDefault="003A409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узора из лицевых</w:t>
            </w:r>
            <w:r w:rsidR="00693EF5">
              <w:rPr>
                <w:rFonts w:ascii="Times New Roman" w:hAnsi="Times New Roman"/>
                <w:sz w:val="24"/>
                <w:szCs w:val="24"/>
              </w:rPr>
              <w:t xml:space="preserve"> и изнаночных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петель.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3A409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петель на спицы, применение схем узоров с условными обозначениями, кромочные петли.</w:t>
            </w:r>
          </w:p>
          <w:p w:rsidR="003A409E" w:rsidRDefault="003A409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полотна платочной вязкой, закрытие петель последнего ряда.</w:t>
            </w:r>
          </w:p>
          <w:p w:rsidR="003A409E" w:rsidRDefault="003A409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409E" w:rsidRPr="00C42E65" w:rsidRDefault="00FD06B3" w:rsidP="003A409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A409E"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A409E" w:rsidRPr="00C42E65" w:rsidRDefault="003A409E" w:rsidP="003A409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3A409E" w:rsidRDefault="003A409E" w:rsidP="003A409E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A409E" w:rsidRDefault="003A409E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Набор петель на спицы, применение схем узоров с условными обозначениями, кромочные петли.</w:t>
            </w:r>
          </w:p>
          <w:p w:rsidR="003A409E" w:rsidRDefault="003A409E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-Вязание полотна платочной вязкой.</w:t>
            </w:r>
          </w:p>
          <w:p w:rsidR="002A0E8E" w:rsidRPr="00C42E65" w:rsidRDefault="002A0E8E" w:rsidP="004B53E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93EF5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47-48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FD06B3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06B3" w:rsidRDefault="00FD06B3" w:rsidP="00FD0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спицами.</w:t>
            </w:r>
          </w:p>
          <w:p w:rsidR="002A0E8E" w:rsidRDefault="00FD06B3" w:rsidP="00FD0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узора из лицевых и изнаночных петель.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B3" w:rsidRDefault="00FD06B3" w:rsidP="00FD0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Набор петель на спицы, применение схем узоров с условными обозначениями Вязание полотна лицевыми и изнаночными петлями по схеме.</w:t>
            </w:r>
          </w:p>
          <w:p w:rsidR="002A0E8E" w:rsidRDefault="00FD06B3" w:rsidP="00FD0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6B3" w:rsidRPr="00C42E65" w:rsidRDefault="00FD06B3" w:rsidP="00FD06B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FD06B3" w:rsidRPr="00C42E65" w:rsidRDefault="00FD06B3" w:rsidP="00FD06B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D06B3" w:rsidRDefault="00FD06B3" w:rsidP="00FD06B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D06B3" w:rsidRDefault="00FD06B3" w:rsidP="00FD06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Набор петель на спицы, применение схем узоров с условными обозначениями;</w:t>
            </w:r>
          </w:p>
          <w:p w:rsidR="002A0E8E" w:rsidRPr="00C42E65" w:rsidRDefault="00FD06B3" w:rsidP="00FD06B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-Вязание полотна по схеме.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693EF5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645686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6D70ED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0ED" w:rsidRDefault="006D70ED" w:rsidP="006D7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спицами.</w:t>
            </w:r>
          </w:p>
          <w:p w:rsidR="002A0E8E" w:rsidRDefault="000B44F5" w:rsidP="006D7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Образцы цветных узоров и схемы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них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ED" w:rsidRDefault="006D70ED" w:rsidP="006D7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 петель на спицы, применение схем узоров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условными обозначениями Вязание цветного по схеме.</w:t>
            </w:r>
          </w:p>
          <w:p w:rsidR="002A0E8E" w:rsidRDefault="00095F35" w:rsidP="006D7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«Образцы цветных узоров и схемы для них»</w:t>
            </w:r>
            <w:r w:rsidR="0045204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D70ED">
              <w:rPr>
                <w:rFonts w:ascii="Times New Roman" w:hAnsi="Times New Roman"/>
                <w:sz w:val="24"/>
                <w:szCs w:val="24"/>
              </w:rPr>
              <w:t>п/р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70ED" w:rsidRPr="00C42E65" w:rsidRDefault="006D70ED" w:rsidP="006D70ED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Участие в беседе по теме;</w:t>
            </w:r>
          </w:p>
          <w:p w:rsidR="006D70ED" w:rsidRPr="00C42E65" w:rsidRDefault="006D70ED" w:rsidP="006D70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</w:t>
            </w: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определений и </w:t>
            </w:r>
          </w:p>
          <w:p w:rsidR="006D70ED" w:rsidRDefault="006D70ED" w:rsidP="006D70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6D70ED" w:rsidRDefault="006D70ED" w:rsidP="006D70E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Набор петель на спицы, применение схем узоров с условными обозначениями;</w:t>
            </w:r>
          </w:p>
          <w:p w:rsidR="002A0E8E" w:rsidRDefault="006D70ED" w:rsidP="006D70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-Вязание </w:t>
            </w:r>
            <w:r w:rsidR="00095F35">
              <w:rPr>
                <w:rFonts w:ascii="Times New Roman" w:hAnsi="Times New Roman"/>
                <w:sz w:val="24"/>
                <w:szCs w:val="24"/>
              </w:rPr>
              <w:t xml:space="preserve">цветного </w:t>
            </w:r>
            <w:r>
              <w:rPr>
                <w:rFonts w:ascii="Times New Roman" w:hAnsi="Times New Roman"/>
                <w:sz w:val="24"/>
                <w:szCs w:val="24"/>
              </w:rPr>
              <w:t>полотна по схеме.</w:t>
            </w:r>
          </w:p>
          <w:p w:rsidR="00095F35" w:rsidRPr="00C42E65" w:rsidRDefault="00095F35" w:rsidP="006D70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0E8E" w:rsidRPr="00C42E65" w:rsidTr="00A03F31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Pr="00753AAD" w:rsidRDefault="00120EBB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51</w:t>
            </w:r>
            <w:r w:rsidR="00645686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177D31" w:rsidP="00FF0E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«Вяжем аксессуары крючком или спицами»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7D31" w:rsidRPr="00C42E65" w:rsidRDefault="00177D31" w:rsidP="00177D3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«основных компонентов проекта»;</w:t>
            </w:r>
          </w:p>
          <w:p w:rsidR="002A0E8E" w:rsidRDefault="00177D31" w:rsidP="00177D3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77D31" w:rsidRPr="00C42E65" w:rsidRDefault="00177D31" w:rsidP="00177D3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-Защита проекта.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A0E8E" w:rsidRDefault="002A0E8E" w:rsidP="00FF0E9A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rPr>
          <w:trHeight w:val="204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120EBB" w:rsidP="00A619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53-54</w:t>
            </w:r>
          </w:p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Кулинария.</w:t>
            </w:r>
          </w:p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блюд из молока.</w:t>
            </w:r>
          </w:p>
          <w:p w:rsidR="00A83010" w:rsidRPr="00B65B75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Приготовление блюд из молока.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 питании и приготовлении пищи. Минеральные вещества.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Молоко, кисломолочные продукты и их свойства. Пищевая ценность молочных продуктов. Признаки недоброкачественности. Условия хранения.</w:t>
            </w:r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«Блюда из молока». п/р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-Участие в беседе по теме;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Поиск информации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-Приготовление сырников;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A61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120EBB" w:rsidP="00A619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645686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из круп и бобовых.</w:t>
            </w:r>
          </w:p>
          <w:p w:rsidR="00A83010" w:rsidRDefault="00A83010" w:rsidP="00A619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круп и бобовых. Пищевая ценность. Признаки доброкачественности. Условия хранения. Первичная обработка круп и бобовых.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тепловой обработки. Подача готовых блюд.</w:t>
            </w:r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«Блюда из круп и бобовых». п/р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Поиск информации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-Приготовление вязкой и рассыпчатой каши;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A61987">
            <w:pPr>
              <w:spacing w:after="0" w:line="240" w:lineRule="auto"/>
              <w:ind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753AAD" w:rsidRDefault="00120EBB" w:rsidP="00120E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57-58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Блюда из макаронных изделий.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приготовления блюд из макаронных изделий. Виды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макаронных изделий, признаки доброкачественности, условия и сроки хранения.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тепловой обработки. Подача готовых блюд.</w:t>
            </w:r>
          </w:p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«Соусы к блюдам из макаронных изделий». п/р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 макаронных изделий, пищевая ценность, признаки доброкачественности, условия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 сроки хранения.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тепловой обработки. Подача готовых блюд.</w:t>
            </w:r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«Соусы к блюдам из макаронных изделий». п/р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- Участие в беседе по теме;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>понятий по теме;</w:t>
            </w:r>
          </w:p>
          <w:p w:rsidR="00A83010" w:rsidRDefault="00A83010" w:rsidP="00A61987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Интернете;</w:t>
            </w:r>
          </w:p>
          <w:p w:rsidR="00A83010" w:rsidRPr="00C42E65" w:rsidRDefault="00A83010" w:rsidP="00A61987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-Приготовление макарон с сыром, соусом;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A61987">
            <w:pPr>
              <w:spacing w:after="0" w:line="240" w:lineRule="auto"/>
              <w:ind w:left="-4362" w:right="-598" w:firstLine="425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753AAD" w:rsidRDefault="00120EBB" w:rsidP="00A61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59</w:t>
            </w:r>
            <w:r w:rsidR="00645686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жидкого без дрожжевого теста.</w:t>
            </w:r>
          </w:p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блинов.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муки, пищевая ценность, признаки доброкачественности, условия и сроки хранения Дрожжевое и без дрожжевое тесто. Виды разрыхлителей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Подача готовых блюд.</w:t>
            </w:r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«Блины». п/р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своение основных определений и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Поиск информации в Интернете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-Приготовление блинов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753AAD" w:rsidRDefault="00120EBB" w:rsidP="00A61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645686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сладких  блюд и напитков.</w:t>
            </w:r>
          </w:p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киселя витаминизированного.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ягод, фруктов и продуктов их переработки, сахара, какао, кофе, сливок, шоколада, яиц для приготовления сладких блюд. Ассортимент сладких блюд.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Жилирующие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вещества. Рецепты сладких блюд и напитков. Технология их приготовления.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-Участие в беседе по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операций и приемов по </w:t>
            </w:r>
            <w:proofErr w:type="spellStart"/>
            <w:proofErr w:type="gramStart"/>
            <w:r w:rsidRPr="00C42E6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proofErr w:type="gram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теме;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-Пригот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овление </w:t>
            </w:r>
            <w:r>
              <w:rPr>
                <w:rFonts w:ascii="Times New Roman" w:hAnsi="Times New Roman"/>
                <w:sz w:val="24"/>
                <w:szCs w:val="24"/>
              </w:rPr>
              <w:t>киселя витаминизированного;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-Соблюдение правил ТБ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10" w:rsidRPr="00C42E65" w:rsidTr="00A6198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753AAD" w:rsidRDefault="00120EBB" w:rsidP="00A619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</w:t>
            </w:r>
            <w:r w:rsidR="00645686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Pr="00C42E65" w:rsidRDefault="00A83010" w:rsidP="00C84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84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Сервировка стола к обеду.</w:t>
            </w:r>
          </w:p>
          <w:p w:rsidR="00A83010" w:rsidRDefault="00A83010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Этикет.</w:t>
            </w:r>
          </w:p>
          <w:p w:rsidR="00C848DA" w:rsidRPr="00C42E65" w:rsidRDefault="00C848DA" w:rsidP="00A619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 Приготовление  воскресно</w:t>
            </w:r>
            <w:r>
              <w:rPr>
                <w:rFonts w:ascii="Times New Roman" w:hAnsi="Times New Roman"/>
                <w:sz w:val="24"/>
                <w:szCs w:val="24"/>
              </w:rPr>
              <w:t>го семейного обеда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Столовые приборы и правила пользования ими. Эстетическое оформление стола и правила поведения за столом.</w:t>
            </w:r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Сервировка, салфетка, этикет</w:t>
            </w:r>
          </w:p>
          <w:p w:rsidR="00A83010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к/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  <w:p w:rsidR="00A83010" w:rsidRPr="00C42E65" w:rsidRDefault="00A83010" w:rsidP="00A61987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«Сервировка стола к завтраку»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-Поиск информации в Интернете о калорийности продуктов</w:t>
            </w:r>
          </w:p>
          <w:p w:rsidR="00A83010" w:rsidRPr="00C42E65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Складывание столовых салфеток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Выполнение сервировки стола к </w:t>
            </w:r>
            <w:r>
              <w:rPr>
                <w:rFonts w:ascii="Times New Roman" w:hAnsi="Times New Roman"/>
                <w:sz w:val="24"/>
                <w:szCs w:val="24"/>
              </w:rPr>
              <w:t>обеду</w:t>
            </w:r>
          </w:p>
          <w:p w:rsidR="00A83010" w:rsidRDefault="00A83010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Эти</w:t>
            </w:r>
            <w:proofErr w:type="gramStart"/>
            <w:r w:rsidR="00C848D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</w:t>
            </w:r>
            <w:proofErr w:type="spellEnd"/>
          </w:p>
          <w:p w:rsidR="00C848DA" w:rsidRPr="00C42E65" w:rsidRDefault="00C848DA" w:rsidP="00A61987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-Защита проекта.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010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A83010" w:rsidRPr="00C42E65" w:rsidRDefault="00A83010" w:rsidP="00A61987">
            <w:pPr>
              <w:spacing w:after="0" w:line="240" w:lineRule="auto"/>
              <w:ind w:left="-108" w:right="-59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4E8F" w:rsidRPr="00C42E65" w:rsidRDefault="00B04E8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04E8F" w:rsidRPr="00C42E65" w:rsidSect="004351E9">
      <w:pgSz w:w="15840" w:h="12240" w:orient="landscape" w:code="1"/>
      <w:pgMar w:top="1701" w:right="567" w:bottom="851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56ED7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34802"/>
    <w:multiLevelType w:val="multilevel"/>
    <w:tmpl w:val="63F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F27"/>
    <w:multiLevelType w:val="multilevel"/>
    <w:tmpl w:val="6EE483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952F74"/>
    <w:multiLevelType w:val="hybridMultilevel"/>
    <w:tmpl w:val="A7F4B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082AD5"/>
    <w:multiLevelType w:val="hybridMultilevel"/>
    <w:tmpl w:val="DC20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B90"/>
    <w:multiLevelType w:val="hybridMultilevel"/>
    <w:tmpl w:val="AD9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 w:numId="17">
    <w:abstractNumId w:val="17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B2"/>
    <w:rsid w:val="00014CDF"/>
    <w:rsid w:val="00017388"/>
    <w:rsid w:val="00026FE1"/>
    <w:rsid w:val="00045716"/>
    <w:rsid w:val="00071F3B"/>
    <w:rsid w:val="00095F35"/>
    <w:rsid w:val="000B44F5"/>
    <w:rsid w:val="000B592C"/>
    <w:rsid w:val="000F44CE"/>
    <w:rsid w:val="0011429A"/>
    <w:rsid w:val="00120EBB"/>
    <w:rsid w:val="001311A9"/>
    <w:rsid w:val="00133329"/>
    <w:rsid w:val="00137CE5"/>
    <w:rsid w:val="00141D1C"/>
    <w:rsid w:val="00150B42"/>
    <w:rsid w:val="00177D31"/>
    <w:rsid w:val="00193E07"/>
    <w:rsid w:val="00204C67"/>
    <w:rsid w:val="00206BB6"/>
    <w:rsid w:val="00224ECC"/>
    <w:rsid w:val="00255B2A"/>
    <w:rsid w:val="00281B9B"/>
    <w:rsid w:val="002A0E8E"/>
    <w:rsid w:val="002A2BC9"/>
    <w:rsid w:val="002B5F8A"/>
    <w:rsid w:val="002C4723"/>
    <w:rsid w:val="002C6A9E"/>
    <w:rsid w:val="00316E74"/>
    <w:rsid w:val="0032338E"/>
    <w:rsid w:val="00324B4A"/>
    <w:rsid w:val="003439E3"/>
    <w:rsid w:val="003457EB"/>
    <w:rsid w:val="00360760"/>
    <w:rsid w:val="00375F8B"/>
    <w:rsid w:val="00393F69"/>
    <w:rsid w:val="003A409E"/>
    <w:rsid w:val="003D343D"/>
    <w:rsid w:val="00407717"/>
    <w:rsid w:val="00415B58"/>
    <w:rsid w:val="004201A6"/>
    <w:rsid w:val="00426D16"/>
    <w:rsid w:val="004351E9"/>
    <w:rsid w:val="00452046"/>
    <w:rsid w:val="004548CF"/>
    <w:rsid w:val="00455461"/>
    <w:rsid w:val="004842CE"/>
    <w:rsid w:val="004B53E7"/>
    <w:rsid w:val="00500735"/>
    <w:rsid w:val="005164C2"/>
    <w:rsid w:val="00525339"/>
    <w:rsid w:val="00581F8F"/>
    <w:rsid w:val="00582510"/>
    <w:rsid w:val="005A5D2D"/>
    <w:rsid w:val="005C1B2B"/>
    <w:rsid w:val="005C7662"/>
    <w:rsid w:val="005D5531"/>
    <w:rsid w:val="006151F6"/>
    <w:rsid w:val="00637103"/>
    <w:rsid w:val="00645686"/>
    <w:rsid w:val="00693EF5"/>
    <w:rsid w:val="006C6086"/>
    <w:rsid w:val="006D70ED"/>
    <w:rsid w:val="0073538D"/>
    <w:rsid w:val="00744AA4"/>
    <w:rsid w:val="00753AAD"/>
    <w:rsid w:val="00774913"/>
    <w:rsid w:val="0078627D"/>
    <w:rsid w:val="00792965"/>
    <w:rsid w:val="007A144E"/>
    <w:rsid w:val="00850A6C"/>
    <w:rsid w:val="0085115E"/>
    <w:rsid w:val="0085710B"/>
    <w:rsid w:val="008B3A8F"/>
    <w:rsid w:val="008E5810"/>
    <w:rsid w:val="00946421"/>
    <w:rsid w:val="00946F11"/>
    <w:rsid w:val="00961D46"/>
    <w:rsid w:val="00967183"/>
    <w:rsid w:val="009A3E95"/>
    <w:rsid w:val="009B71F0"/>
    <w:rsid w:val="009E720A"/>
    <w:rsid w:val="00A03F31"/>
    <w:rsid w:val="00A25E65"/>
    <w:rsid w:val="00A83010"/>
    <w:rsid w:val="00AB7FE6"/>
    <w:rsid w:val="00B04E8F"/>
    <w:rsid w:val="00B278B2"/>
    <w:rsid w:val="00B36A96"/>
    <w:rsid w:val="00B60937"/>
    <w:rsid w:val="00B65B75"/>
    <w:rsid w:val="00B73416"/>
    <w:rsid w:val="00B85617"/>
    <w:rsid w:val="00BC039D"/>
    <w:rsid w:val="00C42E65"/>
    <w:rsid w:val="00C73281"/>
    <w:rsid w:val="00C848DA"/>
    <w:rsid w:val="00CB50B5"/>
    <w:rsid w:val="00CC05ED"/>
    <w:rsid w:val="00CE4C8A"/>
    <w:rsid w:val="00CF27EC"/>
    <w:rsid w:val="00D123D5"/>
    <w:rsid w:val="00D76AEA"/>
    <w:rsid w:val="00D83096"/>
    <w:rsid w:val="00DF02D3"/>
    <w:rsid w:val="00E2641C"/>
    <w:rsid w:val="00E26CCC"/>
    <w:rsid w:val="00E96240"/>
    <w:rsid w:val="00EC342A"/>
    <w:rsid w:val="00EE4EC4"/>
    <w:rsid w:val="00EE59C1"/>
    <w:rsid w:val="00EF121B"/>
    <w:rsid w:val="00EF211D"/>
    <w:rsid w:val="00F50322"/>
    <w:rsid w:val="00F5184B"/>
    <w:rsid w:val="00F809E4"/>
    <w:rsid w:val="00FA4768"/>
    <w:rsid w:val="00FC1725"/>
    <w:rsid w:val="00FD06B3"/>
    <w:rsid w:val="00FD5221"/>
    <w:rsid w:val="00FF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78B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"/>
    <w:qFormat/>
    <w:rsid w:val="00B278B2"/>
    <w:pPr>
      <w:ind w:left="708"/>
    </w:pPr>
  </w:style>
  <w:style w:type="table" w:styleId="a5">
    <w:name w:val="Table Grid"/>
    <w:basedOn w:val="a1"/>
    <w:rsid w:val="00B278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278B2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B278B2"/>
    <w:rPr>
      <w:sz w:val="28"/>
      <w:szCs w:val="24"/>
      <w:lang w:val="ru-RU" w:eastAsia="ru-RU" w:bidi="ar-SA"/>
    </w:rPr>
  </w:style>
  <w:style w:type="paragraph" w:styleId="a8">
    <w:name w:val="header"/>
    <w:basedOn w:val="a"/>
    <w:link w:val="a9"/>
    <w:semiHidden/>
    <w:unhideWhenUsed/>
    <w:rsid w:val="00B27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nhideWhenUsed/>
    <w:rsid w:val="00B27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character" w:styleId="ac">
    <w:name w:val="Hyperlink"/>
    <w:unhideWhenUsed/>
    <w:rsid w:val="00B278B2"/>
    <w:rPr>
      <w:color w:val="0000FF"/>
      <w:u w:val="single"/>
    </w:rPr>
  </w:style>
  <w:style w:type="paragraph" w:customStyle="1" w:styleId="ad">
    <w:name w:val="Знак Знак Знак Знак"/>
    <w:basedOn w:val="a"/>
    <w:rsid w:val="00B278B2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styleId="ae">
    <w:name w:val="FollowedHyperlink"/>
    <w:rsid w:val="00B278B2"/>
    <w:rPr>
      <w:color w:val="800080"/>
      <w:u w:val="single"/>
    </w:rPr>
  </w:style>
  <w:style w:type="paragraph" w:customStyle="1" w:styleId="c18c15">
    <w:name w:val="c18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F50322"/>
    <w:rPr>
      <w:rFonts w:cs="Times New Roman"/>
    </w:rPr>
  </w:style>
  <w:style w:type="character" w:customStyle="1" w:styleId="c5">
    <w:name w:val="c5"/>
    <w:rsid w:val="00F50322"/>
    <w:rPr>
      <w:rFonts w:cs="Times New Roman"/>
    </w:rPr>
  </w:style>
  <w:style w:type="paragraph" w:customStyle="1" w:styleId="c16c15">
    <w:name w:val="c16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c6">
    <w:name w:val="c1 c13 c6"/>
    <w:rsid w:val="00F50322"/>
    <w:rPr>
      <w:rFonts w:cs="Times New Roman"/>
    </w:rPr>
  </w:style>
  <w:style w:type="character" w:customStyle="1" w:styleId="c1c13">
    <w:name w:val="c1 c13"/>
    <w:rsid w:val="00F50322"/>
    <w:rPr>
      <w:rFonts w:cs="Times New Roman"/>
    </w:rPr>
  </w:style>
  <w:style w:type="character" w:customStyle="1" w:styleId="c13c9c6">
    <w:name w:val="c13 c9 c6"/>
    <w:rsid w:val="00F50322"/>
    <w:rPr>
      <w:rFonts w:cs="Times New Roman"/>
    </w:rPr>
  </w:style>
  <w:style w:type="character" w:customStyle="1" w:styleId="c5c6">
    <w:name w:val="c5 c6"/>
    <w:rsid w:val="00F50322"/>
    <w:rPr>
      <w:rFonts w:cs="Times New Roman"/>
    </w:rPr>
  </w:style>
  <w:style w:type="character" w:customStyle="1" w:styleId="c5c13c6">
    <w:name w:val="c5 c13 c6"/>
    <w:rsid w:val="00F50322"/>
    <w:rPr>
      <w:rFonts w:cs="Times New Roman"/>
    </w:rPr>
  </w:style>
  <w:style w:type="paragraph" w:customStyle="1" w:styleId="c15c16">
    <w:name w:val="c15 c16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15">
    <w:name w:val="c31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F503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78B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"/>
    <w:qFormat/>
    <w:rsid w:val="00B278B2"/>
    <w:pPr>
      <w:ind w:left="708"/>
    </w:pPr>
  </w:style>
  <w:style w:type="table" w:styleId="a5">
    <w:name w:val="Table Grid"/>
    <w:basedOn w:val="a1"/>
    <w:rsid w:val="00B278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278B2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B278B2"/>
    <w:rPr>
      <w:sz w:val="28"/>
      <w:szCs w:val="24"/>
      <w:lang w:val="ru-RU" w:eastAsia="ru-RU" w:bidi="ar-SA"/>
    </w:rPr>
  </w:style>
  <w:style w:type="paragraph" w:styleId="a8">
    <w:name w:val="header"/>
    <w:basedOn w:val="a"/>
    <w:link w:val="a9"/>
    <w:semiHidden/>
    <w:unhideWhenUsed/>
    <w:rsid w:val="00B27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nhideWhenUsed/>
    <w:rsid w:val="00B27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character" w:styleId="ac">
    <w:name w:val="Hyperlink"/>
    <w:unhideWhenUsed/>
    <w:rsid w:val="00B278B2"/>
    <w:rPr>
      <w:color w:val="0000FF"/>
      <w:u w:val="single"/>
    </w:rPr>
  </w:style>
  <w:style w:type="paragraph" w:customStyle="1" w:styleId="ad">
    <w:name w:val="Знак Знак Знак Знак"/>
    <w:basedOn w:val="a"/>
    <w:rsid w:val="00B278B2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styleId="ae">
    <w:name w:val="FollowedHyperlink"/>
    <w:rsid w:val="00B278B2"/>
    <w:rPr>
      <w:color w:val="800080"/>
      <w:u w:val="single"/>
    </w:rPr>
  </w:style>
  <w:style w:type="paragraph" w:customStyle="1" w:styleId="c18c15">
    <w:name w:val="c18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F50322"/>
    <w:rPr>
      <w:rFonts w:cs="Times New Roman"/>
    </w:rPr>
  </w:style>
  <w:style w:type="character" w:customStyle="1" w:styleId="c5">
    <w:name w:val="c5"/>
    <w:rsid w:val="00F50322"/>
    <w:rPr>
      <w:rFonts w:cs="Times New Roman"/>
    </w:rPr>
  </w:style>
  <w:style w:type="paragraph" w:customStyle="1" w:styleId="c16c15">
    <w:name w:val="c16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c6">
    <w:name w:val="c1 c13 c6"/>
    <w:rsid w:val="00F50322"/>
    <w:rPr>
      <w:rFonts w:cs="Times New Roman"/>
    </w:rPr>
  </w:style>
  <w:style w:type="character" w:customStyle="1" w:styleId="c1c13">
    <w:name w:val="c1 c13"/>
    <w:rsid w:val="00F50322"/>
    <w:rPr>
      <w:rFonts w:cs="Times New Roman"/>
    </w:rPr>
  </w:style>
  <w:style w:type="character" w:customStyle="1" w:styleId="c13c9c6">
    <w:name w:val="c13 c9 c6"/>
    <w:rsid w:val="00F50322"/>
    <w:rPr>
      <w:rFonts w:cs="Times New Roman"/>
    </w:rPr>
  </w:style>
  <w:style w:type="character" w:customStyle="1" w:styleId="c5c6">
    <w:name w:val="c5 c6"/>
    <w:rsid w:val="00F50322"/>
    <w:rPr>
      <w:rFonts w:cs="Times New Roman"/>
    </w:rPr>
  </w:style>
  <w:style w:type="character" w:customStyle="1" w:styleId="c5c13c6">
    <w:name w:val="c5 c13 c6"/>
    <w:rsid w:val="00F50322"/>
    <w:rPr>
      <w:rFonts w:cs="Times New Roman"/>
    </w:rPr>
  </w:style>
  <w:style w:type="paragraph" w:customStyle="1" w:styleId="c15c16">
    <w:name w:val="c15 c16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15">
    <w:name w:val="c31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F503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523E4-36D7-4B59-91AE-6114F9ED1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1689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Глухова</cp:lastModifiedBy>
  <cp:revision>2</cp:revision>
  <cp:lastPrinted>2022-09-10T04:47:00Z</cp:lastPrinted>
  <dcterms:created xsi:type="dcterms:W3CDTF">2022-09-10T04:53:00Z</dcterms:created>
  <dcterms:modified xsi:type="dcterms:W3CDTF">2022-09-10T04:53:00Z</dcterms:modified>
</cp:coreProperties>
</file>